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E59" w:rsidRPr="005B21A8" w:rsidRDefault="008E1536" w:rsidP="005B21A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Воспитателю</w:t>
      </w:r>
      <w:bookmarkStart w:id="0" w:name="_GoBack"/>
      <w:bookmarkEnd w:id="0"/>
      <w:r w:rsidR="009E5E59" w:rsidRPr="005B21A8">
        <w:rPr>
          <w:rFonts w:ascii="Times New Roman" w:hAnsi="Times New Roman" w:cs="Times New Roman"/>
          <w:sz w:val="28"/>
          <w:szCs w:val="28"/>
        </w:rPr>
        <w:t xml:space="preserve"> на заметку!</w:t>
      </w:r>
    </w:p>
    <w:p w:rsidR="009E5E59" w:rsidRPr="009E5E59" w:rsidRDefault="009E5E59" w:rsidP="00FB0578">
      <w:pPr>
        <w:spacing w:after="0" w:line="240" w:lineRule="auto"/>
        <w:rPr>
          <w:rFonts w:ascii="Times New Roman" w:hAnsi="Times New Roman" w:cs="Times New Roman"/>
          <w:b/>
          <w:sz w:val="28"/>
          <w:szCs w:val="28"/>
        </w:rPr>
      </w:pPr>
    </w:p>
    <w:p w:rsidR="004E04F9" w:rsidRDefault="004E04F9" w:rsidP="00FB0578">
      <w:pPr>
        <w:spacing w:after="0" w:line="240" w:lineRule="auto"/>
        <w:jc w:val="center"/>
        <w:rPr>
          <w:rFonts w:ascii="Times New Roman" w:hAnsi="Times New Roman" w:cs="Times New Roman"/>
          <w:b/>
          <w:bCs/>
          <w:sz w:val="32"/>
          <w:szCs w:val="32"/>
        </w:rPr>
      </w:pPr>
      <w:r w:rsidRPr="004E04F9">
        <w:rPr>
          <w:rFonts w:ascii="Times New Roman" w:hAnsi="Times New Roman" w:cs="Times New Roman"/>
          <w:b/>
          <w:bCs/>
          <w:sz w:val="32"/>
          <w:szCs w:val="32"/>
        </w:rPr>
        <w:t>10 принципов хорошего воспитания</w:t>
      </w:r>
    </w:p>
    <w:p w:rsidR="00FB0578" w:rsidRPr="004E04F9" w:rsidRDefault="00FB0578" w:rsidP="00FB0578">
      <w:pPr>
        <w:spacing w:after="0" w:line="240" w:lineRule="auto"/>
        <w:jc w:val="center"/>
        <w:rPr>
          <w:rFonts w:ascii="Times New Roman" w:hAnsi="Times New Roman" w:cs="Times New Roman"/>
          <w:sz w:val="32"/>
          <w:szCs w:val="32"/>
        </w:rPr>
      </w:pPr>
    </w:p>
    <w:p w:rsidR="00FB0578"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b/>
          <w:bCs/>
          <w:sz w:val="28"/>
          <w:szCs w:val="28"/>
        </w:rPr>
        <w:t>1. То, что вы делаете, – имеет значение.</w:t>
      </w:r>
      <w:r w:rsidRPr="004E04F9">
        <w:rPr>
          <w:rFonts w:ascii="Times New Roman" w:hAnsi="Times New Roman" w:cs="Times New Roman"/>
          <w:sz w:val="28"/>
          <w:szCs w:val="28"/>
        </w:rPr>
        <w:t xml:space="preserve"> Это один </w:t>
      </w:r>
      <w:proofErr w:type="gramStart"/>
      <w:r w:rsidRPr="004E04F9">
        <w:rPr>
          <w:rFonts w:ascii="Times New Roman" w:hAnsi="Times New Roman" w:cs="Times New Roman"/>
          <w:sz w:val="28"/>
          <w:szCs w:val="28"/>
        </w:rPr>
        <w:t>из основных при</w:t>
      </w:r>
      <w:proofErr w:type="gramEnd"/>
    </w:p>
    <w:p w:rsidR="004E04F9" w:rsidRPr="004E04F9" w:rsidRDefault="004E04F9" w:rsidP="00FB0578">
      <w:pPr>
        <w:spacing w:after="0" w:line="240" w:lineRule="auto"/>
        <w:rPr>
          <w:rFonts w:ascii="Times New Roman" w:hAnsi="Times New Roman" w:cs="Times New Roman"/>
          <w:sz w:val="28"/>
          <w:szCs w:val="28"/>
        </w:rPr>
      </w:pPr>
      <w:proofErr w:type="spellStart"/>
      <w:r w:rsidRPr="004E04F9">
        <w:rPr>
          <w:rFonts w:ascii="Times New Roman" w:hAnsi="Times New Roman" w:cs="Times New Roman"/>
          <w:sz w:val="28"/>
          <w:szCs w:val="28"/>
        </w:rPr>
        <w:t>нципов</w:t>
      </w:r>
      <w:proofErr w:type="spellEnd"/>
      <w:r w:rsidRPr="004E04F9">
        <w:rPr>
          <w:rFonts w:ascii="Times New Roman" w:hAnsi="Times New Roman" w:cs="Times New Roman"/>
          <w:sz w:val="28"/>
          <w:szCs w:val="28"/>
        </w:rPr>
        <w:t>. Дети видят то, что вы делаете. Не допускайте необдуманных реакций. Спросите себя, чего я хочу достигнуть, и приведет ли это действие к нужному результату?</w:t>
      </w:r>
    </w:p>
    <w:p w:rsidR="00FB0578" w:rsidRDefault="00FB0578" w:rsidP="00FB0578">
      <w:pPr>
        <w:spacing w:after="0" w:line="240" w:lineRule="auto"/>
        <w:rPr>
          <w:rFonts w:ascii="Times New Roman" w:hAnsi="Times New Roman" w:cs="Times New Roman"/>
          <w:b/>
          <w:bCs/>
          <w:sz w:val="28"/>
          <w:szCs w:val="28"/>
        </w:rPr>
      </w:pP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b/>
          <w:bCs/>
          <w:sz w:val="28"/>
          <w:szCs w:val="28"/>
        </w:rPr>
        <w:t xml:space="preserve">2. Любви не может быть слишком много. </w:t>
      </w:r>
      <w:r w:rsidRPr="004E04F9">
        <w:rPr>
          <w:rFonts w:ascii="Times New Roman" w:hAnsi="Times New Roman" w:cs="Times New Roman"/>
          <w:sz w:val="28"/>
          <w:szCs w:val="28"/>
        </w:rPr>
        <w:t>Избаловать ребенка любовью просто невозможно. То, что мы часто считаем результатом избалованности ребенка, не может быть следствием выказывания ребенку слишком большой любви. Обычно это последствие того, что любовь к ребенку заменяется чем-то другим, не равноценным: снисходительностью, пониженными ожиданиями или покупкой игрушек.</w:t>
      </w:r>
    </w:p>
    <w:p w:rsidR="00FB0578" w:rsidRDefault="00FB0578" w:rsidP="00FB0578">
      <w:pPr>
        <w:spacing w:after="0" w:line="240" w:lineRule="auto"/>
        <w:rPr>
          <w:rFonts w:ascii="Times New Roman" w:hAnsi="Times New Roman" w:cs="Times New Roman"/>
          <w:b/>
          <w:bCs/>
          <w:sz w:val="28"/>
          <w:szCs w:val="28"/>
        </w:rPr>
      </w:pP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b/>
          <w:bCs/>
          <w:sz w:val="28"/>
          <w:szCs w:val="28"/>
        </w:rPr>
        <w:t>3. Будьте вовлечены в жизнь ребенка.</w:t>
      </w:r>
      <w:r w:rsidRPr="004E04F9">
        <w:rPr>
          <w:rFonts w:ascii="Times New Roman" w:hAnsi="Times New Roman" w:cs="Times New Roman"/>
          <w:sz w:val="28"/>
          <w:szCs w:val="28"/>
        </w:rPr>
        <w:t> Это требует времени и является тяжелым трудом, и часто это означает изменение планов и приоритетов. Иногда это означает принесение собственных намерений в жертву тому, что необходимо сделать для ребенка. Вы должны быть с ним не только физически, но и сердцем.</w:t>
      </w: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sz w:val="28"/>
          <w:szCs w:val="28"/>
        </w:rPr>
        <w:t>Быть вовлеченным </w:t>
      </w:r>
      <w:r w:rsidRPr="009E5E59">
        <w:rPr>
          <w:rFonts w:ascii="Times New Roman" w:hAnsi="Times New Roman" w:cs="Times New Roman"/>
          <w:iCs/>
          <w:sz w:val="28"/>
          <w:szCs w:val="28"/>
        </w:rPr>
        <w:t>не означает</w:t>
      </w:r>
      <w:r w:rsidRPr="004E04F9">
        <w:rPr>
          <w:rFonts w:ascii="Times New Roman" w:hAnsi="Times New Roman" w:cs="Times New Roman"/>
          <w:sz w:val="28"/>
          <w:szCs w:val="28"/>
        </w:rPr>
        <w:t> делать за ребенка домашнее задание или перечитывать и исправлять его. Домашнее задание является инструментом, служащим учителю для того, чтобы узнать, учится ребенок или нет. Если вы делаете домашнее задание, вы не даете учителю узнать, усваивает ребенок материал или нет.</w:t>
      </w:r>
    </w:p>
    <w:p w:rsidR="00FB0578" w:rsidRDefault="00FB0578" w:rsidP="00FB0578">
      <w:pPr>
        <w:spacing w:after="0" w:line="240" w:lineRule="auto"/>
        <w:rPr>
          <w:rFonts w:ascii="Times New Roman" w:hAnsi="Times New Roman" w:cs="Times New Roman"/>
          <w:b/>
          <w:bCs/>
          <w:sz w:val="28"/>
          <w:szCs w:val="28"/>
        </w:rPr>
      </w:pP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b/>
          <w:bCs/>
          <w:sz w:val="28"/>
          <w:szCs w:val="28"/>
        </w:rPr>
        <w:t>4. Адаптируйте ваши </w:t>
      </w:r>
      <w:hyperlink r:id="rId5" w:anchor="1" w:history="1">
        <w:r w:rsidRPr="004E04F9">
          <w:rPr>
            <w:rStyle w:val="Hyperlink"/>
            <w:rFonts w:ascii="Times New Roman" w:hAnsi="Times New Roman" w:cs="Times New Roman"/>
            <w:b/>
            <w:bCs/>
            <w:color w:val="auto"/>
            <w:sz w:val="28"/>
            <w:szCs w:val="28"/>
            <w:u w:val="none"/>
          </w:rPr>
          <w:t>методы</w:t>
        </w:r>
      </w:hyperlink>
      <w:r w:rsidRPr="004E04F9">
        <w:rPr>
          <w:rFonts w:ascii="Times New Roman" w:hAnsi="Times New Roman" w:cs="Times New Roman"/>
          <w:b/>
          <w:bCs/>
          <w:sz w:val="28"/>
          <w:szCs w:val="28"/>
        </w:rPr>
        <w:t xml:space="preserve"> воспитания к вашему ребенку. </w:t>
      </w:r>
      <w:r w:rsidRPr="004E04F9">
        <w:rPr>
          <w:rFonts w:ascii="Times New Roman" w:hAnsi="Times New Roman" w:cs="Times New Roman"/>
          <w:sz w:val="28"/>
          <w:szCs w:val="28"/>
        </w:rPr>
        <w:t>Следите за развитием ребенка в то время, как он растет. Отмечайте, как возраст влияет на </w:t>
      </w:r>
      <w:hyperlink r:id="rId6" w:history="1">
        <w:r w:rsidRPr="004E04F9">
          <w:rPr>
            <w:rStyle w:val="Hyperlink"/>
            <w:rFonts w:ascii="Times New Roman" w:hAnsi="Times New Roman" w:cs="Times New Roman"/>
            <w:color w:val="auto"/>
            <w:sz w:val="28"/>
            <w:szCs w:val="28"/>
            <w:u w:val="none"/>
          </w:rPr>
          <w:t>поведение</w:t>
        </w:r>
      </w:hyperlink>
      <w:r w:rsidRPr="004E04F9">
        <w:rPr>
          <w:rFonts w:ascii="Times New Roman" w:hAnsi="Times New Roman" w:cs="Times New Roman"/>
          <w:sz w:val="28"/>
          <w:szCs w:val="28"/>
        </w:rPr>
        <w:t> ребенка.</w:t>
      </w: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sz w:val="28"/>
          <w:szCs w:val="28"/>
        </w:rPr>
        <w:t>Одно и то же стремление к независимости заставляет трехлетнего ребенка все время говорить «нет» и приучаться к пользованию туалетом. Один и тот же скачок в интеллектуальном развитии заставляет тринадцатилетнего подростка проявлять любознательность в школе и спорить с родителями за обеденным столом.</w:t>
      </w:r>
    </w:p>
    <w:p w:rsidR="004E04F9" w:rsidRPr="004E04F9" w:rsidRDefault="004E04F9" w:rsidP="00FB0578">
      <w:pPr>
        <w:spacing w:after="0" w:line="240" w:lineRule="auto"/>
        <w:rPr>
          <w:rFonts w:ascii="Times New Roman" w:hAnsi="Times New Roman" w:cs="Times New Roman"/>
          <w:sz w:val="28"/>
          <w:szCs w:val="28"/>
        </w:rPr>
      </w:pPr>
      <w:proofErr w:type="gramStart"/>
      <w:r w:rsidRPr="004E04F9">
        <w:rPr>
          <w:rFonts w:ascii="Times New Roman" w:hAnsi="Times New Roman" w:cs="Times New Roman"/>
          <w:sz w:val="28"/>
          <w:szCs w:val="28"/>
        </w:rPr>
        <w:t>Например</w:t>
      </w:r>
      <w:proofErr w:type="gramEnd"/>
      <w:r w:rsidRPr="004E04F9">
        <w:rPr>
          <w:rFonts w:ascii="Times New Roman" w:hAnsi="Times New Roman" w:cs="Times New Roman"/>
          <w:sz w:val="28"/>
          <w:szCs w:val="28"/>
        </w:rPr>
        <w:t>: восьмиклассник легко отвлекается, раздражителен. Его оценки в школе падают. Он постоянно спорит. Должны ли родители сильнее давить на его или они должны быть понимающими, так, чтобы его </w:t>
      </w:r>
      <w:hyperlink r:id="rId7" w:history="1">
        <w:r w:rsidRPr="004E04F9">
          <w:rPr>
            <w:rStyle w:val="Hyperlink"/>
            <w:rFonts w:ascii="Times New Roman" w:hAnsi="Times New Roman" w:cs="Times New Roman"/>
            <w:color w:val="auto"/>
            <w:sz w:val="28"/>
            <w:szCs w:val="28"/>
            <w:u w:val="none"/>
          </w:rPr>
          <w:t>самооценка</w:t>
        </w:r>
      </w:hyperlink>
      <w:r w:rsidRPr="004E04F9">
        <w:rPr>
          <w:rFonts w:ascii="Times New Roman" w:hAnsi="Times New Roman" w:cs="Times New Roman"/>
          <w:sz w:val="28"/>
          <w:szCs w:val="28"/>
        </w:rPr>
        <w:t> не пострадала?</w:t>
      </w: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sz w:val="28"/>
          <w:szCs w:val="28"/>
        </w:rPr>
        <w:t>В случае с тринадцатилетним подростком источников проблемы может быть множество. Он может быть </w:t>
      </w:r>
      <w:hyperlink r:id="rId8" w:history="1">
        <w:r w:rsidRPr="004E04F9">
          <w:rPr>
            <w:rStyle w:val="Hyperlink"/>
            <w:rFonts w:ascii="Times New Roman" w:hAnsi="Times New Roman" w:cs="Times New Roman"/>
            <w:color w:val="auto"/>
            <w:sz w:val="28"/>
            <w:szCs w:val="28"/>
            <w:u w:val="none"/>
          </w:rPr>
          <w:t>в депрессии</w:t>
        </w:r>
      </w:hyperlink>
      <w:r w:rsidRPr="004E04F9">
        <w:rPr>
          <w:rFonts w:ascii="Times New Roman" w:hAnsi="Times New Roman" w:cs="Times New Roman"/>
          <w:sz w:val="28"/>
          <w:szCs w:val="28"/>
        </w:rPr>
        <w:t xml:space="preserve">. Или причина может быть в недостаточном количестве сна. Или он может нуждаться в небольшой помощи в структурировании графика, чтобы у него было больше времени для занятий. У него могут быть проблемы с обучаемостью. Заставлять его учиться лучше – это </w:t>
      </w:r>
      <w:proofErr w:type="gramStart"/>
      <w:r w:rsidRPr="004E04F9">
        <w:rPr>
          <w:rFonts w:ascii="Times New Roman" w:hAnsi="Times New Roman" w:cs="Times New Roman"/>
          <w:sz w:val="28"/>
          <w:szCs w:val="28"/>
        </w:rPr>
        <w:t>не выход</w:t>
      </w:r>
      <w:proofErr w:type="gramEnd"/>
      <w:r w:rsidRPr="004E04F9">
        <w:rPr>
          <w:rFonts w:ascii="Times New Roman" w:hAnsi="Times New Roman" w:cs="Times New Roman"/>
          <w:sz w:val="28"/>
          <w:szCs w:val="28"/>
        </w:rPr>
        <w:t>. В первую очередь необходимо выявить проблему. И иногда для этого могут понадобиться советы профессионалов.</w:t>
      </w:r>
    </w:p>
    <w:p w:rsidR="00FB0578" w:rsidRDefault="00FB0578" w:rsidP="00FB0578">
      <w:pPr>
        <w:spacing w:after="0" w:line="240" w:lineRule="auto"/>
        <w:rPr>
          <w:rFonts w:ascii="Times New Roman" w:hAnsi="Times New Roman" w:cs="Times New Roman"/>
          <w:b/>
          <w:bCs/>
          <w:sz w:val="28"/>
          <w:szCs w:val="28"/>
        </w:rPr>
      </w:pP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b/>
          <w:bCs/>
          <w:sz w:val="28"/>
          <w:szCs w:val="28"/>
        </w:rPr>
        <w:t>5. Устанавливайте правила. </w:t>
      </w:r>
      <w:r w:rsidRPr="004E04F9">
        <w:rPr>
          <w:rFonts w:ascii="Times New Roman" w:hAnsi="Times New Roman" w:cs="Times New Roman"/>
          <w:sz w:val="28"/>
          <w:szCs w:val="28"/>
        </w:rPr>
        <w:t xml:space="preserve">Если вы не управляете поведением своего ребенка с раннего детства, ему будет сложно научиться управлять собой, когда он вырастет, и вас не будет рядом с ним. В любое время дня и ночи вы должны быть способны ответить на три вопроса: «Где находится мой ребенок?», </w:t>
      </w:r>
      <w:proofErr w:type="gramStart"/>
      <w:r w:rsidRPr="004E04F9">
        <w:rPr>
          <w:rFonts w:ascii="Times New Roman" w:hAnsi="Times New Roman" w:cs="Times New Roman"/>
          <w:sz w:val="28"/>
          <w:szCs w:val="28"/>
        </w:rPr>
        <w:t>« Кто</w:t>
      </w:r>
      <w:proofErr w:type="gramEnd"/>
      <w:r w:rsidRPr="004E04F9">
        <w:rPr>
          <w:rFonts w:ascii="Times New Roman" w:hAnsi="Times New Roman" w:cs="Times New Roman"/>
          <w:sz w:val="28"/>
          <w:szCs w:val="28"/>
        </w:rPr>
        <w:t xml:space="preserve"> с ним?», «Что мой ребенок сейчас делает?». Правила, которым ваш ребенок научится у вас, помогут четко </w:t>
      </w:r>
      <w:proofErr w:type="spellStart"/>
      <w:r w:rsidRPr="004E04F9">
        <w:rPr>
          <w:rFonts w:ascii="Times New Roman" w:hAnsi="Times New Roman" w:cs="Times New Roman"/>
          <w:sz w:val="28"/>
          <w:szCs w:val="28"/>
        </w:rPr>
        <w:t>сфорулировать</w:t>
      </w:r>
      <w:proofErr w:type="spellEnd"/>
      <w:r w:rsidRPr="004E04F9">
        <w:rPr>
          <w:rFonts w:ascii="Times New Roman" w:hAnsi="Times New Roman" w:cs="Times New Roman"/>
          <w:sz w:val="28"/>
          <w:szCs w:val="28"/>
        </w:rPr>
        <w:t xml:space="preserve"> правила, которые он будет применять к себе.</w:t>
      </w: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sz w:val="28"/>
          <w:szCs w:val="28"/>
        </w:rPr>
        <w:lastRenderedPageBreak/>
        <w:t>Но вы не должны превращать это в мелочную опеку. Когда дети учатся в средней школе, вы должны позволить детям самостоятельно делать домашнее задание, совершать собственный выбор в ситуациях, когда это нормально.</w:t>
      </w:r>
    </w:p>
    <w:p w:rsidR="00FB0578" w:rsidRDefault="00FB0578" w:rsidP="00FB0578">
      <w:pPr>
        <w:spacing w:after="0" w:line="240" w:lineRule="auto"/>
        <w:rPr>
          <w:rFonts w:ascii="Times New Roman" w:hAnsi="Times New Roman" w:cs="Times New Roman"/>
          <w:b/>
          <w:bCs/>
          <w:sz w:val="28"/>
          <w:szCs w:val="28"/>
        </w:rPr>
      </w:pP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b/>
          <w:bCs/>
          <w:sz w:val="28"/>
          <w:szCs w:val="28"/>
        </w:rPr>
        <w:t>6. Поощряйте независимость ребенка. </w:t>
      </w:r>
      <w:r w:rsidRPr="004E04F9">
        <w:rPr>
          <w:rFonts w:ascii="Times New Roman" w:hAnsi="Times New Roman" w:cs="Times New Roman"/>
          <w:sz w:val="28"/>
          <w:szCs w:val="28"/>
        </w:rPr>
        <w:t>Определение границ помогает вашему ребенку развить </w:t>
      </w:r>
      <w:hyperlink r:id="rId9" w:history="1">
        <w:r w:rsidRPr="004E04F9">
          <w:rPr>
            <w:rStyle w:val="Hyperlink"/>
            <w:rFonts w:ascii="Times New Roman" w:hAnsi="Times New Roman" w:cs="Times New Roman"/>
            <w:color w:val="auto"/>
            <w:sz w:val="28"/>
            <w:szCs w:val="28"/>
            <w:u w:val="none"/>
          </w:rPr>
          <w:t>чувство</w:t>
        </w:r>
      </w:hyperlink>
      <w:r w:rsidRPr="004E04F9">
        <w:rPr>
          <w:rFonts w:ascii="Times New Roman" w:hAnsi="Times New Roman" w:cs="Times New Roman"/>
          <w:sz w:val="28"/>
          <w:szCs w:val="28"/>
        </w:rPr>
        <w:t> самоконтроля. Поощрение независимости помогает развить </w:t>
      </w:r>
      <w:hyperlink r:id="rId10" w:anchor="1" w:history="1">
        <w:r w:rsidRPr="004E04F9">
          <w:rPr>
            <w:rStyle w:val="Hyperlink"/>
            <w:rFonts w:ascii="Times New Roman" w:hAnsi="Times New Roman" w:cs="Times New Roman"/>
            <w:color w:val="auto"/>
            <w:sz w:val="28"/>
            <w:szCs w:val="28"/>
            <w:u w:val="none"/>
          </w:rPr>
          <w:t>чувство</w:t>
        </w:r>
      </w:hyperlink>
      <w:r w:rsidRPr="004E04F9">
        <w:rPr>
          <w:rFonts w:ascii="Times New Roman" w:hAnsi="Times New Roman" w:cs="Times New Roman"/>
          <w:sz w:val="28"/>
          <w:szCs w:val="28"/>
        </w:rPr>
        <w:t> </w:t>
      </w:r>
      <w:proofErr w:type="spellStart"/>
      <w:r w:rsidRPr="004E04F9">
        <w:rPr>
          <w:rFonts w:ascii="Times New Roman" w:hAnsi="Times New Roman" w:cs="Times New Roman"/>
          <w:sz w:val="28"/>
          <w:szCs w:val="28"/>
        </w:rPr>
        <w:t>саморегуляции</w:t>
      </w:r>
      <w:proofErr w:type="spellEnd"/>
      <w:r w:rsidRPr="004E04F9">
        <w:rPr>
          <w:rFonts w:ascii="Times New Roman" w:hAnsi="Times New Roman" w:cs="Times New Roman"/>
          <w:sz w:val="28"/>
          <w:szCs w:val="28"/>
        </w:rPr>
        <w:t>. Для успеха </w:t>
      </w:r>
      <w:hyperlink r:id="rId11" w:history="1">
        <w:r w:rsidRPr="004E04F9">
          <w:rPr>
            <w:rStyle w:val="Hyperlink"/>
            <w:rFonts w:ascii="Times New Roman" w:hAnsi="Times New Roman" w:cs="Times New Roman"/>
            <w:color w:val="auto"/>
            <w:sz w:val="28"/>
            <w:szCs w:val="28"/>
            <w:u w:val="none"/>
          </w:rPr>
          <w:t>в жизни</w:t>
        </w:r>
      </w:hyperlink>
      <w:r w:rsidRPr="004E04F9">
        <w:rPr>
          <w:rFonts w:ascii="Times New Roman" w:hAnsi="Times New Roman" w:cs="Times New Roman"/>
          <w:sz w:val="28"/>
          <w:szCs w:val="28"/>
        </w:rPr>
        <w:t> ему будут необходимы оба.</w:t>
      </w: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sz w:val="28"/>
          <w:szCs w:val="28"/>
        </w:rPr>
        <w:t>Стремление к автономности нормально для детей. Многие родители по ошибке приравнивают независимость детей к бунтарству или неподчинению. Дети стремятся к независимости потому, что частью человеческой природы является желание контролировать дела самостоятельно, а не находится под чьим-либо контролем.</w:t>
      </w:r>
    </w:p>
    <w:p w:rsidR="00FB0578" w:rsidRDefault="00FB0578" w:rsidP="00FB0578">
      <w:pPr>
        <w:spacing w:after="0" w:line="240" w:lineRule="auto"/>
        <w:rPr>
          <w:rFonts w:ascii="Times New Roman" w:hAnsi="Times New Roman" w:cs="Times New Roman"/>
          <w:b/>
          <w:bCs/>
          <w:sz w:val="28"/>
          <w:szCs w:val="28"/>
        </w:rPr>
      </w:pP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b/>
          <w:bCs/>
          <w:sz w:val="28"/>
          <w:szCs w:val="28"/>
        </w:rPr>
        <w:t>7. Будьте последовательны. </w:t>
      </w:r>
      <w:r w:rsidRPr="004E04F9">
        <w:rPr>
          <w:rFonts w:ascii="Times New Roman" w:hAnsi="Times New Roman" w:cs="Times New Roman"/>
          <w:sz w:val="28"/>
          <w:szCs w:val="28"/>
        </w:rPr>
        <w:t>Если ваши правила меняются день ото дня непредсказуемым образом, или если вы требуете их исполнения только иногда, плохое </w:t>
      </w:r>
      <w:hyperlink r:id="rId12" w:anchor="1" w:history="1">
        <w:r w:rsidRPr="004E04F9">
          <w:rPr>
            <w:rStyle w:val="Hyperlink"/>
            <w:rFonts w:ascii="Times New Roman" w:hAnsi="Times New Roman" w:cs="Times New Roman"/>
            <w:color w:val="auto"/>
            <w:sz w:val="28"/>
            <w:szCs w:val="28"/>
            <w:u w:val="none"/>
          </w:rPr>
          <w:t>поведение</w:t>
        </w:r>
      </w:hyperlink>
      <w:r w:rsidRPr="004E04F9">
        <w:rPr>
          <w:rFonts w:ascii="Times New Roman" w:hAnsi="Times New Roman" w:cs="Times New Roman"/>
          <w:sz w:val="28"/>
          <w:szCs w:val="28"/>
        </w:rPr>
        <w:t> вашего ребенка целиком находится на вашей совести. Ваш самый главный инструмент в воспитании – последовательность. Определите пункты, по которым переговоры невозможны. Чем больше ваша власть будет основана на мудрости, а не на силе, тем меньше вашему ребенку захочется бросать ей вызов.</w:t>
      </w: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sz w:val="28"/>
          <w:szCs w:val="28"/>
        </w:rPr>
        <w:t>Многие родители не могут быть последовательными. Но когда родители непоследовательны, дети находятся в замешательстве.</w:t>
      </w:r>
    </w:p>
    <w:p w:rsidR="00FB0578" w:rsidRDefault="00FB0578" w:rsidP="00FB0578">
      <w:pPr>
        <w:spacing w:after="0" w:line="240" w:lineRule="auto"/>
        <w:rPr>
          <w:rFonts w:ascii="Times New Roman" w:hAnsi="Times New Roman" w:cs="Times New Roman"/>
          <w:b/>
          <w:bCs/>
          <w:sz w:val="28"/>
          <w:szCs w:val="28"/>
        </w:rPr>
      </w:pP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b/>
          <w:bCs/>
          <w:sz w:val="28"/>
          <w:szCs w:val="28"/>
        </w:rPr>
        <w:t>8. Избегайте суровой дисциплины. </w:t>
      </w:r>
      <w:r w:rsidRPr="004E04F9">
        <w:rPr>
          <w:rFonts w:ascii="Times New Roman" w:hAnsi="Times New Roman" w:cs="Times New Roman"/>
          <w:sz w:val="28"/>
          <w:szCs w:val="28"/>
        </w:rPr>
        <w:t>Родители ни при ка</w:t>
      </w:r>
      <w:r w:rsidR="009E5E59">
        <w:rPr>
          <w:rFonts w:ascii="Times New Roman" w:hAnsi="Times New Roman" w:cs="Times New Roman"/>
          <w:sz w:val="28"/>
          <w:szCs w:val="28"/>
        </w:rPr>
        <w:t>ких обстоятельствах не должны би</w:t>
      </w:r>
      <w:r w:rsidRPr="004E04F9">
        <w:rPr>
          <w:rFonts w:ascii="Times New Roman" w:hAnsi="Times New Roman" w:cs="Times New Roman"/>
          <w:sz w:val="28"/>
          <w:szCs w:val="28"/>
        </w:rPr>
        <w:t>ть детей. Дети, которых дома шлепают или бьют, более склонны к дракам с другими детьми. Они чаще становятся хулиганами и склонны к использованию агрессии при спорах с другими.</w:t>
      </w: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sz w:val="28"/>
          <w:szCs w:val="28"/>
        </w:rPr>
        <w:t>Есть много доказательств того, что шлепки вызывают агрессивность у детей, что может привести к проблемам в отношениях с другими детьми. Есть много других способов заставить ребенка слушаться, включая «перерыв», наказание, когда он должен перестать играть, которое действует лучше и не включает агрессию.</w:t>
      </w:r>
    </w:p>
    <w:p w:rsidR="00FB0578" w:rsidRDefault="00FB0578" w:rsidP="00FB0578">
      <w:pPr>
        <w:spacing w:after="0" w:line="240" w:lineRule="auto"/>
        <w:rPr>
          <w:rFonts w:ascii="Times New Roman" w:hAnsi="Times New Roman" w:cs="Times New Roman"/>
          <w:b/>
          <w:bCs/>
          <w:sz w:val="28"/>
          <w:szCs w:val="28"/>
        </w:rPr>
      </w:pPr>
    </w:p>
    <w:p w:rsidR="004E04F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b/>
          <w:bCs/>
          <w:sz w:val="28"/>
          <w:szCs w:val="28"/>
        </w:rPr>
        <w:t>9. Объясняйте свои правила и решения. </w:t>
      </w:r>
      <w:r w:rsidRPr="004E04F9">
        <w:rPr>
          <w:rFonts w:ascii="Times New Roman" w:hAnsi="Times New Roman" w:cs="Times New Roman"/>
          <w:sz w:val="28"/>
          <w:szCs w:val="28"/>
        </w:rPr>
        <w:t xml:space="preserve">У хороших родителей есть ожидания относительно жизни их детей. Обычно, родители слишком много объясняют маленьким детям и слишком мало – подросткам. То, что очевидно для вас, может быть не таким очевидным для </w:t>
      </w:r>
      <w:proofErr w:type="spellStart"/>
      <w:r w:rsidRPr="004E04F9">
        <w:rPr>
          <w:rFonts w:ascii="Times New Roman" w:hAnsi="Times New Roman" w:cs="Times New Roman"/>
          <w:sz w:val="28"/>
          <w:szCs w:val="28"/>
        </w:rPr>
        <w:t>тинейджера</w:t>
      </w:r>
      <w:proofErr w:type="spellEnd"/>
      <w:r w:rsidRPr="004E04F9">
        <w:rPr>
          <w:rFonts w:ascii="Times New Roman" w:hAnsi="Times New Roman" w:cs="Times New Roman"/>
          <w:sz w:val="28"/>
          <w:szCs w:val="28"/>
        </w:rPr>
        <w:t xml:space="preserve">. У него нет тех </w:t>
      </w:r>
      <w:proofErr w:type="spellStart"/>
      <w:r w:rsidRPr="004E04F9">
        <w:rPr>
          <w:rFonts w:ascii="Times New Roman" w:hAnsi="Times New Roman" w:cs="Times New Roman"/>
          <w:sz w:val="28"/>
          <w:szCs w:val="28"/>
        </w:rPr>
        <w:t>приритетов</w:t>
      </w:r>
      <w:proofErr w:type="spellEnd"/>
      <w:r w:rsidRPr="004E04F9">
        <w:rPr>
          <w:rFonts w:ascii="Times New Roman" w:hAnsi="Times New Roman" w:cs="Times New Roman"/>
          <w:sz w:val="28"/>
          <w:szCs w:val="28"/>
        </w:rPr>
        <w:t>, суждения или опыта, которые есть у вас.</w:t>
      </w:r>
    </w:p>
    <w:p w:rsidR="004E04F9" w:rsidRPr="004E04F9" w:rsidRDefault="004E04F9" w:rsidP="00FB0578">
      <w:pPr>
        <w:spacing w:after="0" w:line="240" w:lineRule="auto"/>
        <w:rPr>
          <w:rFonts w:ascii="Times New Roman" w:hAnsi="Times New Roman" w:cs="Times New Roman"/>
          <w:sz w:val="28"/>
          <w:szCs w:val="28"/>
        </w:rPr>
      </w:pPr>
      <w:proofErr w:type="gramStart"/>
      <w:r w:rsidRPr="004E04F9">
        <w:rPr>
          <w:rFonts w:ascii="Times New Roman" w:hAnsi="Times New Roman" w:cs="Times New Roman"/>
          <w:sz w:val="28"/>
          <w:szCs w:val="28"/>
        </w:rPr>
        <w:t>Например</w:t>
      </w:r>
      <w:proofErr w:type="gramEnd"/>
      <w:r w:rsidRPr="004E04F9">
        <w:rPr>
          <w:rFonts w:ascii="Times New Roman" w:hAnsi="Times New Roman" w:cs="Times New Roman"/>
          <w:sz w:val="28"/>
          <w:szCs w:val="28"/>
        </w:rPr>
        <w:t>: шестилетний ребенок, очень активный и умный, отвечает в школе на задания учителя, не давая возможности высказаться другим детям, и слишком много болтает </w:t>
      </w:r>
      <w:hyperlink r:id="rId13" w:history="1">
        <w:r w:rsidRPr="004E04F9">
          <w:rPr>
            <w:rStyle w:val="Hyperlink"/>
            <w:rFonts w:ascii="Times New Roman" w:hAnsi="Times New Roman" w:cs="Times New Roman"/>
            <w:color w:val="auto"/>
            <w:sz w:val="28"/>
            <w:szCs w:val="28"/>
            <w:u w:val="none"/>
          </w:rPr>
          <w:t>в классе</w:t>
        </w:r>
      </w:hyperlink>
      <w:r w:rsidRPr="004E04F9">
        <w:rPr>
          <w:rFonts w:ascii="Times New Roman" w:hAnsi="Times New Roman" w:cs="Times New Roman"/>
          <w:sz w:val="28"/>
          <w:szCs w:val="28"/>
        </w:rPr>
        <w:t>. Его учитель должен разобраться с проблемой </w:t>
      </w:r>
      <w:hyperlink r:id="rId14" w:history="1">
        <w:r w:rsidRPr="004E04F9">
          <w:rPr>
            <w:rStyle w:val="Hyperlink"/>
            <w:rFonts w:ascii="Times New Roman" w:hAnsi="Times New Roman" w:cs="Times New Roman"/>
            <w:color w:val="auto"/>
            <w:sz w:val="28"/>
            <w:szCs w:val="28"/>
            <w:u w:val="none"/>
          </w:rPr>
          <w:t>в поведении</w:t>
        </w:r>
      </w:hyperlink>
      <w:r w:rsidRPr="004E04F9">
        <w:rPr>
          <w:rFonts w:ascii="Times New Roman" w:hAnsi="Times New Roman" w:cs="Times New Roman"/>
          <w:sz w:val="28"/>
          <w:szCs w:val="28"/>
        </w:rPr>
        <w:t xml:space="preserve"> этого ребенка. Он должен с ним поговорить. Родители должны встретиться с учителем и выработать коллективную стратегию. Ребенок должен понять, что он должен давать другим детям возможность отвечать на вопросы.</w:t>
      </w:r>
    </w:p>
    <w:p w:rsidR="00FB0578" w:rsidRDefault="00FB0578" w:rsidP="00FB0578">
      <w:pPr>
        <w:spacing w:after="0" w:line="240" w:lineRule="auto"/>
        <w:rPr>
          <w:rFonts w:ascii="Times New Roman" w:hAnsi="Times New Roman" w:cs="Times New Roman"/>
          <w:b/>
          <w:bCs/>
          <w:sz w:val="28"/>
          <w:szCs w:val="28"/>
        </w:rPr>
      </w:pPr>
    </w:p>
    <w:p w:rsidR="009E5E59" w:rsidRPr="004E04F9" w:rsidRDefault="004E04F9" w:rsidP="00FB0578">
      <w:pPr>
        <w:spacing w:after="0" w:line="240" w:lineRule="auto"/>
        <w:rPr>
          <w:rFonts w:ascii="Times New Roman" w:hAnsi="Times New Roman" w:cs="Times New Roman"/>
          <w:sz w:val="28"/>
          <w:szCs w:val="28"/>
        </w:rPr>
      </w:pPr>
      <w:r w:rsidRPr="004E04F9">
        <w:rPr>
          <w:rFonts w:ascii="Times New Roman" w:hAnsi="Times New Roman" w:cs="Times New Roman"/>
          <w:b/>
          <w:bCs/>
          <w:sz w:val="28"/>
          <w:szCs w:val="28"/>
        </w:rPr>
        <w:t>10. Уважительно обращайтесь со своими детьми. </w:t>
      </w:r>
      <w:r w:rsidRPr="004E04F9">
        <w:rPr>
          <w:rFonts w:ascii="Times New Roman" w:hAnsi="Times New Roman" w:cs="Times New Roman"/>
          <w:sz w:val="28"/>
          <w:szCs w:val="28"/>
        </w:rPr>
        <w:t>Лучший способ добиться уважения от ребенка – это обращаться уважительно с ним самим. Вы должны быть также вежливы с вашим ребенком, как и с кем-нибудь еще. Уважайте его мнение, говорите с ним вежливо, обращайте </w:t>
      </w:r>
      <w:hyperlink r:id="rId15" w:history="1">
        <w:r w:rsidRPr="004E04F9">
          <w:rPr>
            <w:rStyle w:val="Hyperlink"/>
            <w:rFonts w:ascii="Times New Roman" w:hAnsi="Times New Roman" w:cs="Times New Roman"/>
            <w:color w:val="auto"/>
            <w:sz w:val="28"/>
            <w:szCs w:val="28"/>
            <w:u w:val="none"/>
          </w:rPr>
          <w:t>внимание</w:t>
        </w:r>
      </w:hyperlink>
      <w:r w:rsidRPr="004E04F9">
        <w:rPr>
          <w:rFonts w:ascii="Times New Roman" w:hAnsi="Times New Roman" w:cs="Times New Roman"/>
          <w:sz w:val="28"/>
          <w:szCs w:val="28"/>
        </w:rPr>
        <w:t> на то, что он вам говорит, общайтесь с ним доброжелательно. Старайтесь благодарить его, когда можете. Дети общаются с другими людьми так же, как их родители общаются с ними. Ваши отношения с вашим ребенком – основа его будущих отношений с другими людьми.</w:t>
      </w:r>
    </w:p>
    <w:sectPr w:rsidR="009E5E59" w:rsidRPr="004E04F9" w:rsidSect="00FB0578">
      <w:pgSz w:w="11906" w:h="16838"/>
      <w:pgMar w:top="426" w:right="424"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056B7"/>
    <w:multiLevelType w:val="multilevel"/>
    <w:tmpl w:val="DABE3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325191"/>
    <w:multiLevelType w:val="hybridMultilevel"/>
    <w:tmpl w:val="F0D248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72383"/>
    <w:rsid w:val="00024A75"/>
    <w:rsid w:val="00066852"/>
    <w:rsid w:val="000F60A6"/>
    <w:rsid w:val="001A2DC7"/>
    <w:rsid w:val="004E04F9"/>
    <w:rsid w:val="00574189"/>
    <w:rsid w:val="005B21A8"/>
    <w:rsid w:val="005D79F1"/>
    <w:rsid w:val="008E1536"/>
    <w:rsid w:val="009E5E59"/>
    <w:rsid w:val="00A72383"/>
    <w:rsid w:val="00B16334"/>
    <w:rsid w:val="00B3227C"/>
    <w:rsid w:val="00BE5C6F"/>
    <w:rsid w:val="00C5382B"/>
    <w:rsid w:val="00D32684"/>
    <w:rsid w:val="00DC4C74"/>
    <w:rsid w:val="00E62D0F"/>
    <w:rsid w:val="00ED4BAA"/>
    <w:rsid w:val="00EF61AB"/>
    <w:rsid w:val="00FB05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828F95-8B7C-4C0E-A4D8-396D2237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2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2684"/>
    <w:rPr>
      <w:color w:val="0000FF" w:themeColor="hyperlink"/>
      <w:u w:val="single"/>
    </w:rPr>
  </w:style>
  <w:style w:type="character" w:styleId="Strong">
    <w:name w:val="Strong"/>
    <w:basedOn w:val="DefaultParagraphFont"/>
    <w:uiPriority w:val="22"/>
    <w:qFormat/>
    <w:rsid w:val="00EF61AB"/>
    <w:rPr>
      <w:b/>
      <w:bCs/>
    </w:rPr>
  </w:style>
  <w:style w:type="character" w:customStyle="1" w:styleId="apple-converted-space">
    <w:name w:val="apple-converted-space"/>
    <w:basedOn w:val="DefaultParagraphFont"/>
    <w:rsid w:val="00EF61AB"/>
  </w:style>
  <w:style w:type="paragraph" w:styleId="ListParagraph">
    <w:name w:val="List Paragraph"/>
    <w:basedOn w:val="Normal"/>
    <w:uiPriority w:val="34"/>
    <w:qFormat/>
    <w:rsid w:val="00FB05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48280">
      <w:bodyDiv w:val="1"/>
      <w:marLeft w:val="0"/>
      <w:marRight w:val="0"/>
      <w:marTop w:val="0"/>
      <w:marBottom w:val="0"/>
      <w:divBdr>
        <w:top w:val="none" w:sz="0" w:space="0" w:color="auto"/>
        <w:left w:val="none" w:sz="0" w:space="0" w:color="auto"/>
        <w:bottom w:val="none" w:sz="0" w:space="0" w:color="auto"/>
        <w:right w:val="none" w:sz="0" w:space="0" w:color="auto"/>
      </w:divBdr>
    </w:div>
    <w:div w:id="63766835">
      <w:bodyDiv w:val="1"/>
      <w:marLeft w:val="0"/>
      <w:marRight w:val="0"/>
      <w:marTop w:val="0"/>
      <w:marBottom w:val="0"/>
      <w:divBdr>
        <w:top w:val="none" w:sz="0" w:space="0" w:color="auto"/>
        <w:left w:val="none" w:sz="0" w:space="0" w:color="auto"/>
        <w:bottom w:val="none" w:sz="0" w:space="0" w:color="auto"/>
        <w:right w:val="none" w:sz="0" w:space="0" w:color="auto"/>
      </w:divBdr>
      <w:divsChild>
        <w:div w:id="1210726205">
          <w:marLeft w:val="0"/>
          <w:marRight w:val="0"/>
          <w:marTop w:val="0"/>
          <w:marBottom w:val="240"/>
          <w:divBdr>
            <w:top w:val="none" w:sz="0" w:space="0" w:color="auto"/>
            <w:left w:val="none" w:sz="0" w:space="0" w:color="auto"/>
            <w:bottom w:val="none" w:sz="0" w:space="0" w:color="auto"/>
            <w:right w:val="none" w:sz="0" w:space="0" w:color="auto"/>
          </w:divBdr>
          <w:divsChild>
            <w:div w:id="1215846485">
              <w:marLeft w:val="0"/>
              <w:marRight w:val="0"/>
              <w:marTop w:val="0"/>
              <w:marBottom w:val="0"/>
              <w:divBdr>
                <w:top w:val="none" w:sz="0" w:space="0" w:color="auto"/>
                <w:left w:val="none" w:sz="0" w:space="0" w:color="auto"/>
                <w:bottom w:val="none" w:sz="0" w:space="0" w:color="auto"/>
                <w:right w:val="none" w:sz="0" w:space="0" w:color="auto"/>
              </w:divBdr>
              <w:divsChild>
                <w:div w:id="122594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736641">
      <w:bodyDiv w:val="1"/>
      <w:marLeft w:val="0"/>
      <w:marRight w:val="0"/>
      <w:marTop w:val="0"/>
      <w:marBottom w:val="0"/>
      <w:divBdr>
        <w:top w:val="none" w:sz="0" w:space="0" w:color="auto"/>
        <w:left w:val="none" w:sz="0" w:space="0" w:color="auto"/>
        <w:bottom w:val="none" w:sz="0" w:space="0" w:color="auto"/>
        <w:right w:val="none" w:sz="0" w:space="0" w:color="auto"/>
      </w:divBdr>
    </w:div>
    <w:div w:id="597059224">
      <w:bodyDiv w:val="1"/>
      <w:marLeft w:val="0"/>
      <w:marRight w:val="0"/>
      <w:marTop w:val="0"/>
      <w:marBottom w:val="0"/>
      <w:divBdr>
        <w:top w:val="none" w:sz="0" w:space="0" w:color="auto"/>
        <w:left w:val="none" w:sz="0" w:space="0" w:color="auto"/>
        <w:bottom w:val="none" w:sz="0" w:space="0" w:color="auto"/>
        <w:right w:val="none" w:sz="0" w:space="0" w:color="auto"/>
      </w:divBdr>
    </w:div>
    <w:div w:id="777875901">
      <w:bodyDiv w:val="1"/>
      <w:marLeft w:val="0"/>
      <w:marRight w:val="0"/>
      <w:marTop w:val="0"/>
      <w:marBottom w:val="0"/>
      <w:divBdr>
        <w:top w:val="none" w:sz="0" w:space="0" w:color="auto"/>
        <w:left w:val="none" w:sz="0" w:space="0" w:color="auto"/>
        <w:bottom w:val="none" w:sz="0" w:space="0" w:color="auto"/>
        <w:right w:val="none" w:sz="0" w:space="0" w:color="auto"/>
      </w:divBdr>
    </w:div>
    <w:div w:id="176858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dorovieinfo.ru/bolezni/depressiya_simptomy_prichiny_i_lechenie_depressii/" TargetMode="External"/><Relationship Id="rId13" Type="http://schemas.openxmlformats.org/officeDocument/2006/relationships/hyperlink" Target="http://www.zdorovieinfo.ru/medicinskij-slovar/klass/" TargetMode="External"/><Relationship Id="rId3" Type="http://schemas.openxmlformats.org/officeDocument/2006/relationships/settings" Target="settings.xml"/><Relationship Id="rId7" Type="http://schemas.openxmlformats.org/officeDocument/2006/relationships/hyperlink" Target="http://www.zdorovieinfo.ru/medicinskij-slovar/samootsenka/" TargetMode="External"/><Relationship Id="rId12" Type="http://schemas.openxmlformats.org/officeDocument/2006/relationships/hyperlink" Target="http://www.zdorovieinfo.ru/medicinskij-slovar/povedeni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zdorovieinfo.ru/medicinskij-slovar/povedenie/" TargetMode="External"/><Relationship Id="rId11" Type="http://schemas.openxmlformats.org/officeDocument/2006/relationships/hyperlink" Target="http://www.zdorovieinfo.ru/medicinskij-slovar/zhizn/" TargetMode="External"/><Relationship Id="rId5" Type="http://schemas.openxmlformats.org/officeDocument/2006/relationships/hyperlink" Target="http://www.zdorovieinfo.ru/medicinskij-slovar/metod_pochtovyh_marok/" TargetMode="External"/><Relationship Id="rId15" Type="http://schemas.openxmlformats.org/officeDocument/2006/relationships/hyperlink" Target="http://www.zdorovieinfo.ru/medicinskij-slovar/vnimanie/" TargetMode="External"/><Relationship Id="rId10" Type="http://schemas.openxmlformats.org/officeDocument/2006/relationships/hyperlink" Target="http://www.zdorovieinfo.ru/medicinskij-slovar/chuvstvo_ya/" TargetMode="External"/><Relationship Id="rId4" Type="http://schemas.openxmlformats.org/officeDocument/2006/relationships/webSettings" Target="webSettings.xml"/><Relationship Id="rId9" Type="http://schemas.openxmlformats.org/officeDocument/2006/relationships/hyperlink" Target="http://www.zdorovieinfo.ru/medicinskij-slovar/chuvstvo_ya/" TargetMode="External"/><Relationship Id="rId14" Type="http://schemas.openxmlformats.org/officeDocument/2006/relationships/hyperlink" Target="http://www.zdorovieinfo.ru/medicinskij-slovar/poved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1027</Words>
  <Characters>5859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Актовый зал</cp:lastModifiedBy>
  <cp:revision>16</cp:revision>
  <cp:lastPrinted>2017-03-20T07:23:00Z</cp:lastPrinted>
  <dcterms:created xsi:type="dcterms:W3CDTF">2015-09-19T00:33:00Z</dcterms:created>
  <dcterms:modified xsi:type="dcterms:W3CDTF">2020-09-18T04:31:00Z</dcterms:modified>
</cp:coreProperties>
</file>